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BAF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5DBDDB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6554B9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sz w:val="15"/>
          <w:szCs w:val="15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21C907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both"/>
        <w:textAlignment w:val="auto"/>
        <w:rPr>
          <w:rFonts w:hint="eastAsia" w:ascii="仿宋" w:hAnsi="仿宋" w:eastAsia="仿宋" w:cs="仿宋"/>
          <w:sz w:val="15"/>
          <w:szCs w:val="15"/>
          <w:lang w:val="en-US" w:eastAsia="zh-CN"/>
        </w:rPr>
      </w:pPr>
    </w:p>
    <w:p w14:paraId="54D6F3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spacing w:val="-17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pacing w:val="-17"/>
          <w:sz w:val="36"/>
          <w:szCs w:val="36"/>
        </w:rPr>
        <w:t>2026年</w:t>
      </w:r>
      <w:r>
        <w:rPr>
          <w:rFonts w:hint="eastAsia" w:ascii="方正公文小标宋" w:hAnsi="方正公文小标宋" w:eastAsia="方正公文小标宋" w:cs="方正公文小标宋"/>
          <w:spacing w:val="-17"/>
          <w:sz w:val="36"/>
          <w:szCs w:val="36"/>
          <w:lang w:val="en-US" w:eastAsia="zh-CN"/>
        </w:rPr>
        <w:t>社会</w:t>
      </w:r>
      <w:r>
        <w:rPr>
          <w:rFonts w:hint="eastAsia" w:ascii="方正公文小标宋" w:hAnsi="方正公文小标宋" w:eastAsia="方正公文小标宋" w:cs="方正公文小标宋"/>
          <w:spacing w:val="-17"/>
          <w:sz w:val="36"/>
          <w:szCs w:val="36"/>
        </w:rPr>
        <w:t>公开招聘综合成绩及入围体检、考察人员名单</w:t>
      </w:r>
    </w:p>
    <w:p w14:paraId="097853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both"/>
        <w:textAlignment w:val="auto"/>
        <w:rPr>
          <w:rFonts w:hint="eastAsia" w:ascii="方正公文小标宋" w:hAnsi="方正公文小标宋" w:eastAsia="方正公文小标宋" w:cs="方正公文小标宋"/>
          <w:spacing w:val="-6"/>
          <w:sz w:val="10"/>
          <w:szCs w:val="10"/>
        </w:rPr>
      </w:pPr>
    </w:p>
    <w:tbl>
      <w:tblPr>
        <w:tblStyle w:val="3"/>
        <w:tblW w:w="10368" w:type="dxa"/>
        <w:tblInd w:w="-8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2"/>
        <w:gridCol w:w="1830"/>
        <w:gridCol w:w="1181"/>
        <w:gridCol w:w="1134"/>
        <w:gridCol w:w="1170"/>
        <w:gridCol w:w="1217"/>
        <w:gridCol w:w="1016"/>
        <w:gridCol w:w="1668"/>
      </w:tblGrid>
      <w:tr w14:paraId="4382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72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4C4C4C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E17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4C4C4C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B1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4C4C4C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7B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4C4C4C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笔试</w:t>
            </w:r>
          </w:p>
          <w:p w14:paraId="1A8412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4C4C4C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645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4C4C4C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面试</w:t>
            </w:r>
          </w:p>
          <w:p w14:paraId="7D8742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4C4C4C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21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E3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4C4C4C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综合</w:t>
            </w:r>
          </w:p>
          <w:p w14:paraId="021C25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4C4C4C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01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B3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  <w:p w14:paraId="733EBD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4C4C4C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66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6C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4C4C4C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AEAF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CCA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9C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讲解员岗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70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4C4C4C"/>
                <w:sz w:val="24"/>
                <w:szCs w:val="24"/>
              </w:rPr>
              <w:t>张林麟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D1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EE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C4C4C"/>
                <w:sz w:val="24"/>
                <w:szCs w:val="24"/>
                <w:lang w:val="en-US" w:eastAsia="zh-CN"/>
              </w:rPr>
              <w:t>82.34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68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C4C4C"/>
                <w:sz w:val="24"/>
                <w:szCs w:val="24"/>
                <w:lang w:val="en-US" w:eastAsia="zh-CN"/>
              </w:rPr>
              <w:t>81.54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2B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DC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4C4C4C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入围体检考察</w:t>
            </w:r>
          </w:p>
        </w:tc>
      </w:tr>
      <w:tr w14:paraId="39D8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6E9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0B3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讲解员岗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22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4C4C4C"/>
                <w:sz w:val="24"/>
                <w:szCs w:val="24"/>
              </w:rPr>
              <w:t>文一凯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4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9FD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C4C4C"/>
                <w:sz w:val="24"/>
                <w:szCs w:val="24"/>
                <w:lang w:val="en-US" w:eastAsia="zh-CN"/>
              </w:rPr>
              <w:t>74.5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C6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4C4C4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C4C4C"/>
                <w:sz w:val="24"/>
                <w:szCs w:val="24"/>
                <w:lang w:val="en-US" w:eastAsia="zh-CN"/>
              </w:rPr>
              <w:t>68.20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CCF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70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未入围</w:t>
            </w:r>
          </w:p>
        </w:tc>
      </w:tr>
      <w:tr w14:paraId="270F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60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50D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文字综合岗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7A0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C4C4C"/>
                <w:sz w:val="24"/>
                <w:szCs w:val="24"/>
              </w:rPr>
              <w:t>刘德彪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6B8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75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C4C4C"/>
                <w:sz w:val="24"/>
                <w:szCs w:val="24"/>
                <w:lang w:val="en-US" w:eastAsia="zh-CN"/>
              </w:rPr>
              <w:t>37.4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B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4C4C4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C4C4C"/>
                <w:sz w:val="24"/>
                <w:szCs w:val="24"/>
                <w:lang w:val="en-US" w:eastAsia="zh-CN"/>
              </w:rPr>
              <w:t>58.16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AB6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52D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综合成绩未达到合格分数线</w:t>
            </w:r>
          </w:p>
          <w:p w14:paraId="6E67C2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未入围</w:t>
            </w:r>
          </w:p>
        </w:tc>
      </w:tr>
      <w:tr w14:paraId="719E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52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54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文字综合岗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64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C4C4C"/>
                <w:sz w:val="24"/>
                <w:szCs w:val="24"/>
              </w:rPr>
              <w:t>雷</w:t>
            </w:r>
            <w:r>
              <w:rPr>
                <w:rFonts w:hint="eastAsia" w:ascii="仿宋" w:hAnsi="仿宋" w:eastAsia="仿宋" w:cs="仿宋"/>
                <w:color w:val="4C4C4C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4C4C4C"/>
                <w:sz w:val="24"/>
                <w:szCs w:val="24"/>
              </w:rPr>
              <w:t>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7EE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71.75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10C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C4C4C"/>
                <w:sz w:val="24"/>
                <w:szCs w:val="24"/>
                <w:lang w:val="en-US" w:eastAsia="zh-CN"/>
              </w:rPr>
              <w:t>36.4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19D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4C4C4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C4C4C"/>
                <w:sz w:val="24"/>
                <w:szCs w:val="24"/>
                <w:lang w:val="en-US" w:eastAsia="zh-CN"/>
              </w:rPr>
              <w:t>57.61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26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4C4C4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08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综合成绩未达到合格分数线</w:t>
            </w:r>
          </w:p>
          <w:p w14:paraId="6FBB31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lang w:val="en-US" w:eastAsia="zh-CN" w:bidi="ar"/>
              </w:rPr>
              <w:t>未入围</w:t>
            </w:r>
          </w:p>
        </w:tc>
      </w:tr>
    </w:tbl>
    <w:p w14:paraId="08401D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F350A0-0AC7-4279-9879-9B85DFDFD5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B452EE5-500A-43A0-84EE-EFF89A00DD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915C333-49E2-4EDE-9B48-95E513E8F53E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339E2"/>
    <w:rsid w:val="04D057A0"/>
    <w:rsid w:val="07EF0160"/>
    <w:rsid w:val="09E428B0"/>
    <w:rsid w:val="12A402CB"/>
    <w:rsid w:val="17A848B0"/>
    <w:rsid w:val="1D2F2BB9"/>
    <w:rsid w:val="218101A0"/>
    <w:rsid w:val="2D4046CB"/>
    <w:rsid w:val="32293F46"/>
    <w:rsid w:val="37D746BF"/>
    <w:rsid w:val="403A4ECB"/>
    <w:rsid w:val="61672102"/>
    <w:rsid w:val="64995D72"/>
    <w:rsid w:val="6DF81D5B"/>
    <w:rsid w:val="76816FC9"/>
    <w:rsid w:val="7C03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712</Characters>
  <Lines>0</Lines>
  <Paragraphs>0</Paragraphs>
  <TotalTime>4</TotalTime>
  <ScaleCrop>false</ScaleCrop>
  <LinksUpToDate>false</LinksUpToDate>
  <CharactersWithSpaces>716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2026-03-14T07:21:00Z</dcterms:created>
  <dc:creator>admin</dc:creator>
  <cp:lastModifiedBy>WPS_1584157062</cp:lastModifiedBy>
  <dcterms:modified xsi:type="dcterms:W3CDTF">2026-03-15T05:23:17Z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eyJoZGlkIjoiMGFmNjM5ZmI3ZTRhMWU1YWVkNTU4YzU1MzZkYzBmYzMiLCJ1c2VySWQiOiI5MDU4OTQxOTYifQ==</vt:lpwstr>
  </property>
  <property fmtid="{D5CDD505-2E9C-101B-9397-08002B2CF9AE}" pid="4" name="ICV">
    <vt:lpwstr>3E5A1287B7004E35A827168E1C2AB6B6_13</vt:lpwstr>
  </property>
</Properties>
</file>